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14" w:rsidRDefault="00D90B14" w:rsidP="00D90B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1167765</wp:posOffset>
            </wp:positionH>
            <wp:positionV relativeFrom="paragraph">
              <wp:posOffset>-281940</wp:posOffset>
            </wp:positionV>
            <wp:extent cx="552450" cy="676275"/>
            <wp:effectExtent l="19050" t="0" r="0" b="0"/>
            <wp:wrapTight wrapText="bothSides">
              <wp:wrapPolygon edited="0">
                <wp:start x="-745" y="0"/>
                <wp:lineTo x="-745" y="20079"/>
                <wp:lineTo x="6703" y="21296"/>
                <wp:lineTo x="8938" y="21296"/>
                <wp:lineTo x="12662" y="21296"/>
                <wp:lineTo x="14897" y="21296"/>
                <wp:lineTo x="21600" y="20079"/>
                <wp:lineTo x="21600" y="0"/>
                <wp:lineTo x="-745" y="0"/>
              </wp:wrapPolygon>
            </wp:wrapTight>
            <wp:docPr id="2" name="Рисунок 3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page" w:horzAnchor="margin" w:tblpY="1891"/>
        <w:tblW w:w="4751" w:type="dxa"/>
        <w:tblLook w:val="01E0"/>
      </w:tblPr>
      <w:tblGrid>
        <w:gridCol w:w="4751"/>
      </w:tblGrid>
      <w:tr w:rsidR="00D90B14" w:rsidRPr="006E0E78" w:rsidTr="00112787">
        <w:tc>
          <w:tcPr>
            <w:tcW w:w="4751" w:type="dxa"/>
            <w:hideMark/>
          </w:tcPr>
          <w:p w:rsidR="006E0E78" w:rsidRDefault="00D90B14" w:rsidP="00112787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0E78">
              <w:rPr>
                <w:rFonts w:ascii="Times New Roman" w:eastAsia="Times New Roman" w:hAnsi="Times New Roman" w:cs="Times New Roman"/>
                <w:b/>
              </w:rPr>
              <w:t xml:space="preserve">ОТДЕЛ ОБРАЗОВАНИЯ И </w:t>
            </w:r>
          </w:p>
          <w:p w:rsidR="006E0E78" w:rsidRDefault="00D90B14" w:rsidP="00112787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0E78">
              <w:rPr>
                <w:rFonts w:ascii="Times New Roman" w:eastAsia="Times New Roman" w:hAnsi="Times New Roman" w:cs="Times New Roman"/>
                <w:b/>
              </w:rPr>
              <w:t xml:space="preserve">СОЦИАЛЬНОЙ ПОЛИТИКИ АДМИНИСТРАЦИИ </w:t>
            </w:r>
          </w:p>
          <w:p w:rsidR="00D90B14" w:rsidRPr="006E0E78" w:rsidRDefault="00D90B14" w:rsidP="00112787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0E78">
              <w:rPr>
                <w:rFonts w:ascii="Times New Roman" w:eastAsia="Times New Roman" w:hAnsi="Times New Roman" w:cs="Times New Roman"/>
                <w:b/>
              </w:rPr>
              <w:t>МУНИЦИПАЛЬНОГО РАЙОНА «УЛЁТОВСКИЙ РАЙОН» ЗАБАЙКАЛЬСКОГО КРАЯ</w:t>
            </w:r>
          </w:p>
          <w:p w:rsidR="00D90B14" w:rsidRPr="006E0E78" w:rsidRDefault="00D90B14" w:rsidP="00112787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6E0E78">
              <w:rPr>
                <w:rFonts w:ascii="Times New Roman" w:eastAsia="Times New Roman" w:hAnsi="Times New Roman" w:cs="Times New Roman"/>
              </w:rPr>
              <w:t>674050, Забайкальский край,</w:t>
            </w:r>
          </w:p>
          <w:p w:rsidR="00D90B14" w:rsidRPr="006E0E78" w:rsidRDefault="00D90B14" w:rsidP="00112787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6E0E78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gramStart"/>
            <w:r w:rsidRPr="006E0E78">
              <w:rPr>
                <w:rFonts w:ascii="Times New Roman" w:eastAsia="Times New Roman" w:hAnsi="Times New Roman" w:cs="Times New Roman"/>
              </w:rPr>
              <w:t>Улёты</w:t>
            </w:r>
            <w:proofErr w:type="gramEnd"/>
            <w:r w:rsidRPr="006E0E78">
              <w:rPr>
                <w:rFonts w:ascii="Times New Roman" w:eastAsia="Times New Roman" w:hAnsi="Times New Roman" w:cs="Times New Roman"/>
              </w:rPr>
              <w:t>, ул. Кирова, 68 «а»,</w:t>
            </w:r>
          </w:p>
          <w:p w:rsidR="00D90B14" w:rsidRPr="006E0E78" w:rsidRDefault="00D90B14" w:rsidP="00112787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6E0E78">
              <w:rPr>
                <w:rFonts w:ascii="Times New Roman" w:eastAsia="Times New Roman" w:hAnsi="Times New Roman" w:cs="Times New Roman"/>
              </w:rPr>
              <w:t>тел.: 53-2-43, факс 53-2-43</w:t>
            </w:r>
          </w:p>
          <w:p w:rsidR="00D90B14" w:rsidRPr="006E0E78" w:rsidRDefault="00B7702C" w:rsidP="00112787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D90B14" w:rsidRPr="006E0E78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otdel</w:t>
              </w:r>
              <w:r w:rsidR="00D90B14" w:rsidRPr="006E0E78">
                <w:rPr>
                  <w:rStyle w:val="a4"/>
                  <w:rFonts w:ascii="Times New Roman" w:eastAsia="Times New Roman" w:hAnsi="Times New Roman" w:cs="Times New Roman"/>
                </w:rPr>
                <w:t>-</w:t>
              </w:r>
              <w:r w:rsidR="00D90B14" w:rsidRPr="006E0E78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obr</w:t>
              </w:r>
              <w:r w:rsidR="00D90B14" w:rsidRPr="006E0E78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="00D90B14" w:rsidRPr="006E0E78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D90B14" w:rsidRPr="006E0E78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="00D90B14" w:rsidRPr="006E0E78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D90B14" w:rsidRPr="006E0E78" w:rsidRDefault="00282D01" w:rsidP="001E7D5A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«31</w:t>
            </w:r>
            <w:r w:rsidR="00D90B14" w:rsidRPr="006E0E78">
              <w:rPr>
                <w:rFonts w:ascii="Times New Roman" w:eastAsia="Times New Roman" w:hAnsi="Times New Roman" w:cs="Times New Roman"/>
                <w:u w:val="single"/>
              </w:rPr>
              <w:t xml:space="preserve">»  </w:t>
            </w:r>
            <w:r w:rsidR="001E7D5A">
              <w:rPr>
                <w:rFonts w:ascii="Times New Roman" w:eastAsia="Times New Roman" w:hAnsi="Times New Roman" w:cs="Times New Roman"/>
                <w:u w:val="single"/>
              </w:rPr>
              <w:t>мая 2022 г.  №</w:t>
            </w:r>
            <w:r w:rsidR="00483C3B">
              <w:rPr>
                <w:rFonts w:ascii="Times New Roman" w:eastAsia="Times New Roman" w:hAnsi="Times New Roman" w:cs="Times New Roman"/>
                <w:u w:val="single"/>
              </w:rPr>
              <w:t xml:space="preserve"> 341</w:t>
            </w:r>
            <w:r w:rsidR="001E7D5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D90B14" w:rsidRPr="006E0E78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</w:p>
        </w:tc>
      </w:tr>
    </w:tbl>
    <w:p w:rsidR="00D90B14" w:rsidRPr="006E0E78" w:rsidRDefault="00D90B14" w:rsidP="00D90B14">
      <w:pPr>
        <w:tabs>
          <w:tab w:val="left" w:pos="2175"/>
          <w:tab w:val="left" w:pos="2325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6E0E78">
        <w:rPr>
          <w:rFonts w:ascii="Times New Roman" w:eastAsia="Times New Roman" w:hAnsi="Times New Roman" w:cs="Times New Roman"/>
          <w:b/>
        </w:rPr>
        <w:tab/>
      </w:r>
      <w:r w:rsidRPr="006E0E78">
        <w:rPr>
          <w:rFonts w:ascii="Times New Roman" w:eastAsia="Times New Roman" w:hAnsi="Times New Roman" w:cs="Times New Roman"/>
          <w:b/>
        </w:rPr>
        <w:tab/>
      </w:r>
    </w:p>
    <w:p w:rsidR="00D90B14" w:rsidRPr="006E0E78" w:rsidRDefault="00D90B14" w:rsidP="00D90B14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90B14" w:rsidRPr="001E7D5A" w:rsidRDefault="00483C3B" w:rsidP="00D90B14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Руководителям образовательных</w:t>
      </w:r>
      <w:r w:rsidR="00D90B14" w:rsidRPr="001E7D5A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</w:p>
    <w:p w:rsidR="00D90B14" w:rsidRDefault="00D90B14" w:rsidP="00D90B14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90B14" w:rsidRDefault="00D90B14" w:rsidP="00D90B14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D90B14" w:rsidRDefault="00D90B14" w:rsidP="001E7D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7D5A" w:rsidRDefault="001E7D5A" w:rsidP="001E7D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0B14" w:rsidRDefault="00483C3B" w:rsidP="00D90B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</w:t>
      </w:r>
      <w:r w:rsidR="00987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руководители</w:t>
      </w:r>
      <w:r w:rsidR="001E7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90B14" w:rsidRDefault="00D90B14" w:rsidP="00D90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D5A" w:rsidRDefault="00D90B14" w:rsidP="00282D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B14">
        <w:rPr>
          <w:rFonts w:ascii="Times New Roman" w:hAnsi="Times New Roman" w:cs="Times New Roman"/>
          <w:sz w:val="28"/>
          <w:szCs w:val="28"/>
        </w:rPr>
        <w:t>Отдел образования и социальной политики администрации муниципального района «Улётовский район» Забайкальского края</w:t>
      </w:r>
      <w:r w:rsidR="00282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3C3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 информацию по «Стратегии комплексной безопасности детей на период до 2027 года».</w:t>
      </w:r>
    </w:p>
    <w:p w:rsidR="00483C3B" w:rsidRDefault="00483C3B" w:rsidP="00282D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Комплексная безопасность детей в образовательных организациях предполагает работу по всем основным направлениям, включая: дорожно-транспортную безопасность, информационную безопасность, пожарную безопасность,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электробезопасность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санитарию, антитеррористическую защищенность, профилактику случаев травматизма, профилактику техногенных, биологических, социальных угроз.</w:t>
      </w:r>
    </w:p>
    <w:p w:rsidR="00DE4E72" w:rsidRDefault="00DE4E72" w:rsidP="00282D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3CE" w:rsidRDefault="00DE4E72" w:rsidP="00DE4E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Приложение: на 2 л. в 1 экз.</w:t>
      </w:r>
    </w:p>
    <w:p w:rsidR="00DE4E72" w:rsidRDefault="00DE4E72" w:rsidP="00D90B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4E72" w:rsidRPr="00DE4E72" w:rsidRDefault="00DE4E72" w:rsidP="00D90B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B14" w:rsidRPr="00FA7306" w:rsidRDefault="006E0E78" w:rsidP="00D90B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90B14" w:rsidRPr="00FA7306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</w:t>
      </w:r>
    </w:p>
    <w:p w:rsidR="00D90B14" w:rsidRPr="00FA7306" w:rsidRDefault="00D90B14" w:rsidP="00D90B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306">
        <w:rPr>
          <w:rFonts w:ascii="Times New Roman" w:eastAsia="Times New Roman" w:hAnsi="Times New Roman" w:cs="Times New Roman"/>
          <w:sz w:val="28"/>
          <w:szCs w:val="28"/>
        </w:rPr>
        <w:t xml:space="preserve">и социальной политики администрации </w:t>
      </w:r>
    </w:p>
    <w:p w:rsidR="00D90B14" w:rsidRPr="00FA7306" w:rsidRDefault="00D90B14" w:rsidP="00D90B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306">
        <w:rPr>
          <w:rFonts w:ascii="Times New Roman" w:eastAsia="Times New Roman" w:hAnsi="Times New Roman" w:cs="Times New Roman"/>
          <w:sz w:val="28"/>
          <w:szCs w:val="28"/>
        </w:rPr>
        <w:t xml:space="preserve">МР «Улётовский район» </w:t>
      </w:r>
      <w:r w:rsidR="006E0E78">
        <w:rPr>
          <w:rFonts w:ascii="Times New Roman" w:eastAsia="Times New Roman" w:hAnsi="Times New Roman" w:cs="Times New Roman"/>
          <w:sz w:val="28"/>
          <w:szCs w:val="28"/>
        </w:rPr>
        <w:tab/>
      </w:r>
      <w:r w:rsidR="006E0E78">
        <w:rPr>
          <w:rFonts w:ascii="Times New Roman" w:eastAsia="Times New Roman" w:hAnsi="Times New Roman" w:cs="Times New Roman"/>
          <w:sz w:val="28"/>
          <w:szCs w:val="28"/>
        </w:rPr>
        <w:tab/>
      </w:r>
      <w:r w:rsidR="006E0E78">
        <w:rPr>
          <w:rFonts w:ascii="Times New Roman" w:eastAsia="Times New Roman" w:hAnsi="Times New Roman" w:cs="Times New Roman"/>
          <w:sz w:val="28"/>
          <w:szCs w:val="28"/>
        </w:rPr>
        <w:tab/>
      </w:r>
      <w:r w:rsidR="006E0E78">
        <w:rPr>
          <w:rFonts w:ascii="Times New Roman" w:eastAsia="Times New Roman" w:hAnsi="Times New Roman" w:cs="Times New Roman"/>
          <w:sz w:val="28"/>
          <w:szCs w:val="28"/>
        </w:rPr>
        <w:tab/>
      </w:r>
      <w:r w:rsidR="006E0E78">
        <w:rPr>
          <w:rFonts w:ascii="Times New Roman" w:eastAsia="Times New Roman" w:hAnsi="Times New Roman" w:cs="Times New Roman"/>
          <w:sz w:val="28"/>
          <w:szCs w:val="28"/>
        </w:rPr>
        <w:tab/>
      </w:r>
      <w:r w:rsidR="006E0E78">
        <w:rPr>
          <w:rFonts w:ascii="Times New Roman" w:eastAsia="Times New Roman" w:hAnsi="Times New Roman" w:cs="Times New Roman"/>
          <w:sz w:val="28"/>
          <w:szCs w:val="28"/>
        </w:rPr>
        <w:tab/>
      </w:r>
      <w:r w:rsidR="006E0E78">
        <w:rPr>
          <w:rFonts w:ascii="Times New Roman" w:eastAsia="Times New Roman" w:hAnsi="Times New Roman" w:cs="Times New Roman"/>
          <w:sz w:val="28"/>
          <w:szCs w:val="28"/>
        </w:rPr>
        <w:tab/>
        <w:t>Т.Н.Жапова</w:t>
      </w:r>
    </w:p>
    <w:p w:rsidR="00D90B14" w:rsidRDefault="00D90B14" w:rsidP="00D9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FDA" w:rsidRDefault="00987FDA" w:rsidP="00D9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FDA" w:rsidRDefault="00987FDA" w:rsidP="00D9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FDA" w:rsidRDefault="00987FDA" w:rsidP="00D9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FDA" w:rsidRDefault="00987FDA" w:rsidP="00D9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FDA" w:rsidRDefault="00987FDA" w:rsidP="00D9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FDA" w:rsidRDefault="00987FDA" w:rsidP="00D90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90B14" w:rsidRPr="00DE4E72" w:rsidRDefault="00D90B14" w:rsidP="00D90B1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E72">
        <w:rPr>
          <w:rFonts w:ascii="Times New Roman" w:hAnsi="Times New Roman" w:cs="Times New Roman"/>
          <w:sz w:val="24"/>
          <w:szCs w:val="24"/>
        </w:rPr>
        <w:t>В.А.Капустина</w:t>
      </w:r>
    </w:p>
    <w:p w:rsidR="00D2302D" w:rsidRPr="00DE4E72" w:rsidRDefault="00D90B14" w:rsidP="00D90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4E72">
        <w:rPr>
          <w:rFonts w:ascii="Times New Roman" w:hAnsi="Times New Roman" w:cs="Times New Roman"/>
          <w:sz w:val="24"/>
          <w:szCs w:val="24"/>
        </w:rPr>
        <w:t>8 (30 238) 53-3-42</w:t>
      </w:r>
    </w:p>
    <w:p w:rsidR="00E91D77" w:rsidRPr="00D90B14" w:rsidRDefault="00E91D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1D77" w:rsidRPr="00D90B14" w:rsidSect="004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B14"/>
    <w:rsid w:val="00102F8D"/>
    <w:rsid w:val="001E7D5A"/>
    <w:rsid w:val="00282D01"/>
    <w:rsid w:val="00483C3B"/>
    <w:rsid w:val="004C13E0"/>
    <w:rsid w:val="00666E0A"/>
    <w:rsid w:val="006E0E78"/>
    <w:rsid w:val="006F16A4"/>
    <w:rsid w:val="00987FDA"/>
    <w:rsid w:val="009F1EC5"/>
    <w:rsid w:val="00B7702C"/>
    <w:rsid w:val="00C446C7"/>
    <w:rsid w:val="00D2302D"/>
    <w:rsid w:val="00D90B14"/>
    <w:rsid w:val="00DE4E72"/>
    <w:rsid w:val="00E91D77"/>
    <w:rsid w:val="00FE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B14"/>
    <w:rPr>
      <w:color w:val="0000FF"/>
      <w:u w:val="single"/>
    </w:rPr>
  </w:style>
  <w:style w:type="table" w:styleId="a5">
    <w:name w:val="Table Grid"/>
    <w:basedOn w:val="a1"/>
    <w:uiPriority w:val="59"/>
    <w:rsid w:val="00D90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ono@ulet.chi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FEB6-8174-49BB-B893-511291F2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2022-05-31T01:34:00Z</cp:lastPrinted>
  <dcterms:created xsi:type="dcterms:W3CDTF">2020-11-12T01:50:00Z</dcterms:created>
  <dcterms:modified xsi:type="dcterms:W3CDTF">2022-05-31T01:35:00Z</dcterms:modified>
</cp:coreProperties>
</file>